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8EA" w:rsidRPr="000248EA" w:rsidRDefault="000248EA" w:rsidP="000248EA">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bookmarkStart w:id="0" w:name="_GoBack"/>
      <w:r w:rsidRPr="000248EA">
        <w:rPr>
          <w:rFonts w:ascii="Arial" w:eastAsia="Times New Roman" w:hAnsi="Arial" w:cs="Arial"/>
          <w:color w:val="000000"/>
          <w:kern w:val="36"/>
          <w:sz w:val="43"/>
          <w:szCs w:val="43"/>
          <w:lang w:eastAsia="ru-RU"/>
        </w:rPr>
        <w:t>Постановление Правительства Российской Федерации от 15 августа 2013 г. N 706 "Об утверждении Правил оказания платных образовательных услуг"</w:t>
      </w:r>
    </w:p>
    <w:bookmarkEnd w:id="0"/>
    <w:p w:rsidR="000248EA" w:rsidRPr="000248EA" w:rsidRDefault="000248EA" w:rsidP="000248EA">
      <w:pPr>
        <w:shd w:val="clear" w:color="auto" w:fill="F6F6F6"/>
        <w:spacing w:after="0" w:line="240" w:lineRule="auto"/>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b/>
          <w:bCs/>
          <w:color w:val="000000"/>
          <w:sz w:val="48"/>
          <w:szCs w:val="48"/>
          <w:bdr w:val="none" w:sz="0" w:space="0" w:color="auto" w:frame="1"/>
          <w:lang w:eastAsia="ru-RU"/>
        </w:rPr>
        <w:t>Постановление Правительства Российской Федерации от 15 августа 2013 г. N 706 "Об утверждении Правил оказания платных образовательных услуг"</w:t>
      </w:r>
    </w:p>
    <w:p w:rsidR="000248EA" w:rsidRPr="000248EA" w:rsidRDefault="000248EA" w:rsidP="000248EA">
      <w:pPr>
        <w:shd w:val="clear" w:color="auto" w:fill="F6F6F6"/>
        <w:spacing w:after="0" w:line="240" w:lineRule="auto"/>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 </w:t>
      </w:r>
    </w:p>
    <w:p w:rsidR="000248EA" w:rsidRPr="000248EA" w:rsidRDefault="000248EA" w:rsidP="000248EA">
      <w:pPr>
        <w:shd w:val="clear" w:color="auto" w:fill="F6F6F6"/>
        <w:spacing w:after="0" w:line="240" w:lineRule="auto"/>
        <w:jc w:val="center"/>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b/>
          <w:bCs/>
          <w:color w:val="000000"/>
          <w:sz w:val="24"/>
          <w:szCs w:val="24"/>
          <w:bdr w:val="none" w:sz="0" w:space="0" w:color="auto" w:frame="1"/>
          <w:lang w:eastAsia="ru-RU"/>
        </w:rPr>
        <w:t>Постановление Правительства Российской Федерации от 15 августа 2013 г. N 706 "Об утверждении Правил оказания платных образовательных услуг"</w:t>
      </w:r>
    </w:p>
    <w:p w:rsidR="000248EA" w:rsidRPr="000248EA" w:rsidRDefault="000248EA" w:rsidP="000248EA">
      <w:pPr>
        <w:shd w:val="clear" w:color="auto" w:fill="F6F6F6"/>
        <w:spacing w:after="0" w:line="240" w:lineRule="auto"/>
        <w:jc w:val="center"/>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С 1 сентября 2013 года обновляются правила  оказания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В соответствии с частью 9 статьи 54 Федерального закона "Об образовании в Российской Федерации" Правительство Российской Федерации </w:t>
      </w:r>
      <w:r w:rsidRPr="000248EA">
        <w:rPr>
          <w:rFonts w:ascii="Times New Roman" w:eastAsia="Times New Roman" w:hAnsi="Times New Roman" w:cs="Times New Roman"/>
          <w:b/>
          <w:bCs/>
          <w:color w:val="000000"/>
          <w:sz w:val="24"/>
          <w:szCs w:val="24"/>
          <w:bdr w:val="none" w:sz="0" w:space="0" w:color="auto" w:frame="1"/>
          <w:lang w:eastAsia="ru-RU"/>
        </w:rPr>
        <w:t>постановляет:</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 Утвердить прилагаемые Правила оказания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2. Признать утратившими силу:</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постановление Правительства Российской Федерации от 15 сентября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2008 г. N 682 "О внесении изменений в Правила оказания платных образовательных услуг" (Собрание законодательства Российской Федерации, 2008, N 38, ст. 4317).</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3. Настоящее постановление вступает в силу с 1 сентября 2013 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b/>
          <w:bCs/>
          <w:color w:val="000000"/>
          <w:sz w:val="24"/>
          <w:szCs w:val="24"/>
          <w:bdr w:val="none" w:sz="0" w:space="0" w:color="auto" w:frame="1"/>
          <w:lang w:eastAsia="ru-RU"/>
        </w:rPr>
        <w:t>Председатель Правительства Российской Федерации Д. Медведев</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b/>
          <w:bCs/>
          <w:color w:val="000000"/>
          <w:sz w:val="24"/>
          <w:szCs w:val="24"/>
          <w:bdr w:val="none" w:sz="0" w:space="0" w:color="auto" w:frame="1"/>
          <w:lang w:eastAsia="ru-RU"/>
        </w:rPr>
        <w:t>Правила оказания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b/>
          <w:bCs/>
          <w:color w:val="000000"/>
          <w:sz w:val="24"/>
          <w:szCs w:val="24"/>
          <w:bdr w:val="none" w:sz="0" w:space="0" w:color="auto" w:frame="1"/>
          <w:lang w:eastAsia="ru-RU"/>
        </w:rPr>
        <w:t>I. Общие положения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 Настоящие Правила определяют порядок оказания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2. Понятия, используемые в настоящих Правилах:</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proofErr w:type="gramStart"/>
      <w:r w:rsidRPr="000248EA">
        <w:rPr>
          <w:rFonts w:ascii="Times New Roman" w:eastAsia="Times New Roman" w:hAnsi="Times New Roman" w:cs="Times New Roman"/>
          <w:color w:val="000000"/>
          <w:sz w:val="24"/>
          <w:szCs w:val="24"/>
          <w:bdr w:val="none" w:sz="0" w:space="0" w:color="auto" w:frame="1"/>
          <w:lang w:eastAsia="ru-RU"/>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roofErr w:type="gramEnd"/>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proofErr w:type="gramStart"/>
      <w:r w:rsidRPr="000248EA">
        <w:rPr>
          <w:rFonts w:ascii="Times New Roman" w:eastAsia="Times New Roman" w:hAnsi="Times New Roman" w:cs="Times New Roman"/>
          <w:color w:val="000000"/>
          <w:sz w:val="24"/>
          <w:szCs w:val="24"/>
          <w:bdr w:val="none" w:sz="0" w:space="0" w:color="auto" w:frame="1"/>
          <w:lang w:eastAsia="ru-RU"/>
        </w:rPr>
        <w:lastRenderedPageBreak/>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0248EA">
        <w:rPr>
          <w:rFonts w:ascii="Times New Roman" w:eastAsia="Times New Roman" w:hAnsi="Times New Roman" w:cs="Times New Roman"/>
          <w:color w:val="000000"/>
          <w:sz w:val="24"/>
          <w:szCs w:val="24"/>
          <w:bdr w:val="none" w:sz="0" w:space="0" w:color="auto" w:frame="1"/>
          <w:lang w:eastAsia="ru-RU"/>
        </w:rPr>
        <w:t xml:space="preserve"> </w:t>
      </w:r>
      <w:proofErr w:type="gramStart"/>
      <w:r w:rsidRPr="000248EA">
        <w:rPr>
          <w:rFonts w:ascii="Times New Roman" w:eastAsia="Times New Roman" w:hAnsi="Times New Roman" w:cs="Times New Roman"/>
          <w:color w:val="000000"/>
          <w:sz w:val="24"/>
          <w:szCs w:val="24"/>
          <w:bdr w:val="none" w:sz="0" w:space="0" w:color="auto" w:frame="1"/>
          <w:lang w:eastAsia="ru-RU"/>
        </w:rPr>
        <w:t>объеме</w:t>
      </w:r>
      <w:proofErr w:type="gramEnd"/>
      <w:r w:rsidRPr="000248EA">
        <w:rPr>
          <w:rFonts w:ascii="Times New Roman" w:eastAsia="Times New Roman" w:hAnsi="Times New Roman" w:cs="Times New Roman"/>
          <w:color w:val="000000"/>
          <w:sz w:val="24"/>
          <w:szCs w:val="24"/>
          <w:bdr w:val="none" w:sz="0" w:space="0" w:color="auto" w:frame="1"/>
          <w:lang w:eastAsia="ru-RU"/>
        </w:rPr>
        <w:t>, предусмотренном образовательными программами (частью образовательной программы);</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"обучающийся" - физическое лицо, осваивающее образовательную программу;</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 xml:space="preserve">4. </w:t>
      </w:r>
      <w:proofErr w:type="gramStart"/>
      <w:r w:rsidRPr="000248EA">
        <w:rPr>
          <w:rFonts w:ascii="Times New Roman" w:eastAsia="Times New Roman" w:hAnsi="Times New Roman" w:cs="Times New Roman"/>
          <w:color w:val="000000"/>
          <w:sz w:val="24"/>
          <w:szCs w:val="24"/>
          <w:bdr w:val="none" w:sz="0" w:space="0" w:color="auto" w:frame="1"/>
          <w:lang w:eastAsia="ru-RU"/>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b/>
          <w:bCs/>
          <w:color w:val="000000"/>
          <w:sz w:val="24"/>
          <w:szCs w:val="24"/>
          <w:bdr w:val="none" w:sz="0" w:space="0" w:color="auto" w:frame="1"/>
          <w:lang w:eastAsia="ru-RU"/>
        </w:rPr>
        <w:t>II. Информация о платных образовательных услугах, порядок заключения договоров</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lastRenderedPageBreak/>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12. Договор заключается в простой письменной форме и содержит следующие сведения: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proofErr w:type="gramStart"/>
      <w:r w:rsidRPr="000248EA">
        <w:rPr>
          <w:rFonts w:ascii="Times New Roman" w:eastAsia="Times New Roman" w:hAnsi="Times New Roman" w:cs="Times New Roman"/>
          <w:color w:val="000000"/>
          <w:sz w:val="24"/>
          <w:szCs w:val="24"/>
          <w:bdr w:val="none" w:sz="0" w:space="0" w:color="auto" w:frame="1"/>
          <w:lang w:eastAsia="ru-RU"/>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б) место нахождения или место жительства исполнителя;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в) наименование или фамилия, имя, отчество (при наличии) заказчика, телефон заказчика;</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г) место нахождения или место жительства заказчика;</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proofErr w:type="gramStart"/>
      <w:r w:rsidRPr="000248EA">
        <w:rPr>
          <w:rFonts w:ascii="Times New Roman" w:eastAsia="Times New Roman" w:hAnsi="Times New Roman" w:cs="Times New Roman"/>
          <w:color w:val="000000"/>
          <w:sz w:val="24"/>
          <w:szCs w:val="24"/>
          <w:bdr w:val="none" w:sz="0" w:space="0" w:color="auto" w:frame="1"/>
          <w:lang w:eastAsia="ru-RU"/>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0248EA">
        <w:rPr>
          <w:rFonts w:ascii="Times New Roman" w:eastAsia="Times New Roman" w:hAnsi="Times New Roman" w:cs="Times New Roman"/>
          <w:color w:val="000000"/>
          <w:sz w:val="24"/>
          <w:szCs w:val="24"/>
          <w:bdr w:val="none" w:sz="0" w:space="0" w:color="auto" w:frame="1"/>
          <w:lang w:eastAsia="ru-RU"/>
        </w:rPr>
        <w:t>услуг</w:t>
      </w:r>
      <w:proofErr w:type="gramEnd"/>
      <w:r w:rsidRPr="000248EA">
        <w:rPr>
          <w:rFonts w:ascii="Times New Roman" w:eastAsia="Times New Roman" w:hAnsi="Times New Roman" w:cs="Times New Roman"/>
          <w:color w:val="000000"/>
          <w:sz w:val="24"/>
          <w:szCs w:val="24"/>
          <w:bdr w:val="none" w:sz="0" w:space="0" w:color="auto" w:frame="1"/>
          <w:lang w:eastAsia="ru-RU"/>
        </w:rPr>
        <w:t xml:space="preserve"> в пользу обучающегося, не являющегося заказчиком по договору);</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ж) права, обязанности и ответственность исполнителя, заказчика и обучающегося;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з) полная стоимость образовательных услуг, порядок их оплаты;</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л) форма обучения;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м) сроки освоения образовательной программы (продолжительность обучения);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 xml:space="preserve">н) вид документа (при наличии), выдаваемого </w:t>
      </w:r>
      <w:proofErr w:type="gramStart"/>
      <w:r w:rsidRPr="000248EA">
        <w:rPr>
          <w:rFonts w:ascii="Times New Roman" w:eastAsia="Times New Roman" w:hAnsi="Times New Roman" w:cs="Times New Roman"/>
          <w:color w:val="000000"/>
          <w:sz w:val="24"/>
          <w:szCs w:val="24"/>
          <w:bdr w:val="none" w:sz="0" w:space="0" w:color="auto" w:frame="1"/>
          <w:lang w:eastAsia="ru-RU"/>
        </w:rPr>
        <w:t>обучающемуся</w:t>
      </w:r>
      <w:proofErr w:type="gramEnd"/>
      <w:r w:rsidRPr="000248EA">
        <w:rPr>
          <w:rFonts w:ascii="Times New Roman" w:eastAsia="Times New Roman" w:hAnsi="Times New Roman" w:cs="Times New Roman"/>
          <w:color w:val="000000"/>
          <w:sz w:val="24"/>
          <w:szCs w:val="24"/>
          <w:bdr w:val="none" w:sz="0" w:space="0" w:color="auto" w:frame="1"/>
          <w:lang w:eastAsia="ru-RU"/>
        </w:rPr>
        <w:t xml:space="preserve"> после успешного освоения им соответствующей образовательной программы (части образовательной программы);</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о) порядок изменения и расторжения договора;</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п) другие необходимые сведения, связанные со спецификой оказываемых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b/>
          <w:bCs/>
          <w:color w:val="000000"/>
          <w:sz w:val="24"/>
          <w:szCs w:val="24"/>
          <w:bdr w:val="none" w:sz="0" w:space="0" w:color="auto" w:frame="1"/>
          <w:lang w:eastAsia="ru-RU"/>
        </w:rPr>
        <w:t>III. Ответственность исполнителя и заказчика</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а) безвозмездного оказания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б) соразмерного уменьшения стоимости оказанных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lastRenderedPageBreak/>
        <w:t>в) возмещения понесенных им расходов по устранению недостатков оказанных платных образовательных услуг своими силами или третьими лицами.</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в) потребовать уменьшения стоимости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г) расторгнуть договор.</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 xml:space="preserve">21. По инициативе исполнителя </w:t>
      </w:r>
      <w:proofErr w:type="gramStart"/>
      <w:r w:rsidRPr="000248EA">
        <w:rPr>
          <w:rFonts w:ascii="Times New Roman" w:eastAsia="Times New Roman" w:hAnsi="Times New Roman" w:cs="Times New Roman"/>
          <w:color w:val="000000"/>
          <w:sz w:val="24"/>
          <w:szCs w:val="24"/>
          <w:bdr w:val="none" w:sz="0" w:space="0" w:color="auto" w:frame="1"/>
          <w:lang w:eastAsia="ru-RU"/>
        </w:rPr>
        <w:t>договор</w:t>
      </w:r>
      <w:proofErr w:type="gramEnd"/>
      <w:r w:rsidRPr="000248EA">
        <w:rPr>
          <w:rFonts w:ascii="Times New Roman" w:eastAsia="Times New Roman" w:hAnsi="Times New Roman" w:cs="Times New Roman"/>
          <w:color w:val="000000"/>
          <w:sz w:val="24"/>
          <w:szCs w:val="24"/>
          <w:bdr w:val="none" w:sz="0" w:space="0" w:color="auto" w:frame="1"/>
          <w:lang w:eastAsia="ru-RU"/>
        </w:rPr>
        <w:t xml:space="preserve"> может быть расторгнут в одностороннем порядке в следующем случае:</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 xml:space="preserve">а) применение к </w:t>
      </w:r>
      <w:proofErr w:type="gramStart"/>
      <w:r w:rsidRPr="000248EA">
        <w:rPr>
          <w:rFonts w:ascii="Times New Roman" w:eastAsia="Times New Roman" w:hAnsi="Times New Roman" w:cs="Times New Roman"/>
          <w:color w:val="000000"/>
          <w:sz w:val="24"/>
          <w:szCs w:val="24"/>
          <w:bdr w:val="none" w:sz="0" w:space="0" w:color="auto" w:frame="1"/>
          <w:lang w:eastAsia="ru-RU"/>
        </w:rPr>
        <w:t>обучающемуся</w:t>
      </w:r>
      <w:proofErr w:type="gramEnd"/>
      <w:r w:rsidRPr="000248EA">
        <w:rPr>
          <w:rFonts w:ascii="Times New Roman" w:eastAsia="Times New Roman" w:hAnsi="Times New Roman" w:cs="Times New Roman"/>
          <w:color w:val="000000"/>
          <w:sz w:val="24"/>
          <w:szCs w:val="24"/>
          <w:bdr w:val="none" w:sz="0" w:space="0" w:color="auto" w:frame="1"/>
          <w:lang w:eastAsia="ru-RU"/>
        </w:rPr>
        <w:t>, достигшему возраста 15 лет, отчисления как меры дисциплинарного взыскания;</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 xml:space="preserve">б) невыполнение </w:t>
      </w:r>
      <w:proofErr w:type="gramStart"/>
      <w:r w:rsidRPr="000248EA">
        <w:rPr>
          <w:rFonts w:ascii="Times New Roman" w:eastAsia="Times New Roman" w:hAnsi="Times New Roman" w:cs="Times New Roman"/>
          <w:color w:val="000000"/>
          <w:sz w:val="24"/>
          <w:szCs w:val="24"/>
          <w:bdr w:val="none" w:sz="0" w:space="0" w:color="auto" w:frame="1"/>
          <w:lang w:eastAsia="ru-RU"/>
        </w:rPr>
        <w:t>обучающимся</w:t>
      </w:r>
      <w:proofErr w:type="gramEnd"/>
      <w:r w:rsidRPr="000248EA">
        <w:rPr>
          <w:rFonts w:ascii="Times New Roman" w:eastAsia="Times New Roman" w:hAnsi="Times New Roman" w:cs="Times New Roman"/>
          <w:color w:val="000000"/>
          <w:sz w:val="24"/>
          <w:szCs w:val="24"/>
          <w:bdr w:val="none" w:sz="0" w:space="0" w:color="auto" w:frame="1"/>
          <w:lang w:eastAsia="ru-RU"/>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г) просрочка оплаты стоимости платных образовательных услуг;</w:t>
      </w:r>
    </w:p>
    <w:p w:rsidR="000248EA" w:rsidRPr="000248EA" w:rsidRDefault="000248EA" w:rsidP="000248EA">
      <w:pPr>
        <w:shd w:val="clear" w:color="auto" w:fill="F6F6F6"/>
        <w:spacing w:after="0" w:line="240" w:lineRule="auto"/>
        <w:ind w:left="-142" w:firstLine="142"/>
        <w:jc w:val="both"/>
        <w:textAlignment w:val="baseline"/>
        <w:rPr>
          <w:rFonts w:ascii="Arial" w:eastAsia="Times New Roman" w:hAnsi="Arial" w:cs="Arial"/>
          <w:color w:val="000000"/>
          <w:sz w:val="18"/>
          <w:szCs w:val="18"/>
          <w:lang w:eastAsia="ru-RU"/>
        </w:rPr>
      </w:pPr>
      <w:r w:rsidRPr="000248EA">
        <w:rPr>
          <w:rFonts w:ascii="Times New Roman" w:eastAsia="Times New Roman" w:hAnsi="Times New Roman" w:cs="Times New Roman"/>
          <w:color w:val="000000"/>
          <w:sz w:val="24"/>
          <w:szCs w:val="24"/>
          <w:bdr w:val="none" w:sz="0" w:space="0" w:color="auto" w:frame="1"/>
          <w:lang w:eastAsia="ru-RU"/>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C17BB5" w:rsidRDefault="00C17BB5"/>
    <w:sectPr w:rsidR="00C17B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8EA"/>
    <w:rsid w:val="000248EA"/>
    <w:rsid w:val="00075264"/>
    <w:rsid w:val="00122284"/>
    <w:rsid w:val="0013355B"/>
    <w:rsid w:val="00150471"/>
    <w:rsid w:val="0017646E"/>
    <w:rsid w:val="001F32A7"/>
    <w:rsid w:val="001F5558"/>
    <w:rsid w:val="00256E11"/>
    <w:rsid w:val="0026186C"/>
    <w:rsid w:val="00283102"/>
    <w:rsid w:val="002E0C82"/>
    <w:rsid w:val="002E0FE9"/>
    <w:rsid w:val="00304046"/>
    <w:rsid w:val="003122AB"/>
    <w:rsid w:val="00341EAB"/>
    <w:rsid w:val="00361A62"/>
    <w:rsid w:val="003630DA"/>
    <w:rsid w:val="00375B36"/>
    <w:rsid w:val="00396191"/>
    <w:rsid w:val="003D1B56"/>
    <w:rsid w:val="00432DDA"/>
    <w:rsid w:val="00441DB4"/>
    <w:rsid w:val="00452158"/>
    <w:rsid w:val="0046269F"/>
    <w:rsid w:val="004660E2"/>
    <w:rsid w:val="00472689"/>
    <w:rsid w:val="00495ACF"/>
    <w:rsid w:val="004C09EB"/>
    <w:rsid w:val="00502473"/>
    <w:rsid w:val="0050575A"/>
    <w:rsid w:val="00516DF0"/>
    <w:rsid w:val="00530D83"/>
    <w:rsid w:val="00546605"/>
    <w:rsid w:val="00580331"/>
    <w:rsid w:val="00597BD9"/>
    <w:rsid w:val="005F37F6"/>
    <w:rsid w:val="006156E1"/>
    <w:rsid w:val="006165DE"/>
    <w:rsid w:val="006223FD"/>
    <w:rsid w:val="0062674B"/>
    <w:rsid w:val="0064370C"/>
    <w:rsid w:val="006536D4"/>
    <w:rsid w:val="006544BD"/>
    <w:rsid w:val="006727CC"/>
    <w:rsid w:val="00672AE5"/>
    <w:rsid w:val="00681D13"/>
    <w:rsid w:val="006C268B"/>
    <w:rsid w:val="00731430"/>
    <w:rsid w:val="00741BB9"/>
    <w:rsid w:val="00746A41"/>
    <w:rsid w:val="00763FAE"/>
    <w:rsid w:val="00780226"/>
    <w:rsid w:val="007910D0"/>
    <w:rsid w:val="00797898"/>
    <w:rsid w:val="007A2302"/>
    <w:rsid w:val="007A4F40"/>
    <w:rsid w:val="007E5FBA"/>
    <w:rsid w:val="00802F57"/>
    <w:rsid w:val="008070D2"/>
    <w:rsid w:val="00855EB3"/>
    <w:rsid w:val="00863DCC"/>
    <w:rsid w:val="00864423"/>
    <w:rsid w:val="008B4536"/>
    <w:rsid w:val="008B5822"/>
    <w:rsid w:val="008D10CD"/>
    <w:rsid w:val="008E6483"/>
    <w:rsid w:val="009011C3"/>
    <w:rsid w:val="0092728A"/>
    <w:rsid w:val="00941E24"/>
    <w:rsid w:val="00976FB0"/>
    <w:rsid w:val="009C27C3"/>
    <w:rsid w:val="009D2FED"/>
    <w:rsid w:val="00A114AF"/>
    <w:rsid w:val="00A20F1C"/>
    <w:rsid w:val="00A22992"/>
    <w:rsid w:val="00A32521"/>
    <w:rsid w:val="00A42C3B"/>
    <w:rsid w:val="00A6750B"/>
    <w:rsid w:val="00A83B62"/>
    <w:rsid w:val="00B06C5C"/>
    <w:rsid w:val="00BB63CD"/>
    <w:rsid w:val="00BC45B1"/>
    <w:rsid w:val="00BE48AC"/>
    <w:rsid w:val="00C145D6"/>
    <w:rsid w:val="00C17BB5"/>
    <w:rsid w:val="00C20F08"/>
    <w:rsid w:val="00C23D25"/>
    <w:rsid w:val="00C27B7B"/>
    <w:rsid w:val="00C371AC"/>
    <w:rsid w:val="00C61DC8"/>
    <w:rsid w:val="00C631D8"/>
    <w:rsid w:val="00C85AC1"/>
    <w:rsid w:val="00D07839"/>
    <w:rsid w:val="00D11932"/>
    <w:rsid w:val="00D12E22"/>
    <w:rsid w:val="00D13651"/>
    <w:rsid w:val="00D401EB"/>
    <w:rsid w:val="00D40701"/>
    <w:rsid w:val="00D44773"/>
    <w:rsid w:val="00D63936"/>
    <w:rsid w:val="00D84D62"/>
    <w:rsid w:val="00D852B6"/>
    <w:rsid w:val="00D92C49"/>
    <w:rsid w:val="00D93E5B"/>
    <w:rsid w:val="00E21B00"/>
    <w:rsid w:val="00E52618"/>
    <w:rsid w:val="00E56A4A"/>
    <w:rsid w:val="00E64335"/>
    <w:rsid w:val="00E911C5"/>
    <w:rsid w:val="00E9419F"/>
    <w:rsid w:val="00EC2549"/>
    <w:rsid w:val="00EC34FA"/>
    <w:rsid w:val="00ED08B1"/>
    <w:rsid w:val="00EE400F"/>
    <w:rsid w:val="00EE7B3F"/>
    <w:rsid w:val="00EF49CA"/>
    <w:rsid w:val="00F32C49"/>
    <w:rsid w:val="00F5235A"/>
    <w:rsid w:val="00F52F1F"/>
    <w:rsid w:val="00F562B6"/>
    <w:rsid w:val="00F72D25"/>
    <w:rsid w:val="00F91396"/>
    <w:rsid w:val="00F92F9C"/>
    <w:rsid w:val="00FC59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248E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248EA"/>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0248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248E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248EA"/>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0248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6152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1802</Words>
  <Characters>10275</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 57</dc:creator>
  <cp:lastModifiedBy>сад 57</cp:lastModifiedBy>
  <cp:revision>1</cp:revision>
  <dcterms:created xsi:type="dcterms:W3CDTF">2015-02-27T08:57:00Z</dcterms:created>
  <dcterms:modified xsi:type="dcterms:W3CDTF">2015-02-27T08:57:00Z</dcterms:modified>
</cp:coreProperties>
</file>